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b37576613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516266c089e142a6"/>
      <w:footerReference xmlns:r="http://schemas.openxmlformats.org/officeDocument/2006/relationships" w:type="default" r:id="R564be23acf50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266c089e142a6" /><Relationship Type="http://schemas.openxmlformats.org/officeDocument/2006/relationships/footer" Target="/word/footer1.xml" Id="R564be23acf504d91" /></Relationships>
</file>