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c8c800b34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a6dd49f8f4354"/>
      <w:footerReference xmlns:r="http://schemas.openxmlformats.org/officeDocument/2006/relationships" w:type="default" r:id="R3aa43d78c56e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a6dd49f8f4354" /><Relationship Type="http://schemas.openxmlformats.org/officeDocument/2006/relationships/footer" Target="/word/footer1.xml" Id="R3aa43d78c56e4d7f" /></Relationships>
</file>