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81af2af0c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aa2a84ebf582487b"/>
      <w:footerReference xmlns:r="http://schemas.openxmlformats.org/officeDocument/2006/relationships" w:type="default" r:id="Rb1f7ef744ce3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a84ebf582487b" /><Relationship Type="http://schemas.openxmlformats.org/officeDocument/2006/relationships/footer" Target="/word/footer1.xml" Id="Rb1f7ef744ce34214" /></Relationships>
</file>