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beac48b41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KOMPLETT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KOMPLETT REVISJON AS</w:t>
      </w:r>
    </w:p>
    <w:sectPr>
      <w:headerReference xmlns:r="http://schemas.openxmlformats.org/officeDocument/2006/relationships" w:type="default" r:id="R2a785ff996054bea"/>
      <w:footerReference xmlns:r="http://schemas.openxmlformats.org/officeDocument/2006/relationships" w:type="default" r:id="R0741d80d081e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785ff996054bea" /><Relationship Type="http://schemas.openxmlformats.org/officeDocument/2006/relationships/footer" Target="/word/footer1.xml" Id="R0741d80d081e4abd" /></Relationships>
</file>