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88c0336e441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BOOLEAN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BOOLEAN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b009971aa14503"/>
      <w:footerReference xmlns:r="http://schemas.openxmlformats.org/officeDocument/2006/relationships" w:type="default" r:id="R1b2c8712cd28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BOOLEAN AS   ·   Org.nr 922 584 923   ·   c/o Tigerstaden AS, Olav Vs gate 5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BOOLEAN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b009971aa14503" /><Relationship Type="http://schemas.openxmlformats.org/officeDocument/2006/relationships/footer" Target="/word/footer1.xml" Id="R1b2c8712cd284887" /></Relationships>
</file>