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0ac704a58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d791fae8865b4b43"/>
      <w:footerReference xmlns:r="http://schemas.openxmlformats.org/officeDocument/2006/relationships" w:type="default" r:id="Rcd325df5dea8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1fae8865b4b43" /><Relationship Type="http://schemas.openxmlformats.org/officeDocument/2006/relationships/footer" Target="/word/footer1.xml" Id="Rcd325df5dea84c41" /></Relationships>
</file>