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f8ebe102b40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JAREN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JAREN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afb44c13f141a8"/>
      <w:footerReference xmlns:r="http://schemas.openxmlformats.org/officeDocument/2006/relationships" w:type="default" r:id="Rce4d73530b67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JAREN INDUSTRIER AS   ·   Org.nr 922 360 650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fb44c13f141a8" /><Relationship Type="http://schemas.openxmlformats.org/officeDocument/2006/relationships/footer" Target="/word/footer1.xml" Id="Rce4d73530b674979" /></Relationships>
</file>