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f5009036b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7455b5af7a4377"/>
      <w:footerReference xmlns:r="http://schemas.openxmlformats.org/officeDocument/2006/relationships" w:type="default" r:id="Rc1d4e82c0488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455b5af7a4377" /><Relationship Type="http://schemas.openxmlformats.org/officeDocument/2006/relationships/footer" Target="/word/footer1.xml" Id="Rc1d4e82c04884daf" /></Relationships>
</file>