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1977c7b05548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Bekkjarvik,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LAKAS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LAKAS INVEST AS</w:t>
      </w:r>
    </w:p>
    <w:sectPr>
      <w:headerReference xmlns:r="http://schemas.openxmlformats.org/officeDocument/2006/relationships" w:type="default" r:id="R98b950608f424e00"/>
      <w:footerReference xmlns:r="http://schemas.openxmlformats.org/officeDocument/2006/relationships" w:type="default" r:id="R6db91e3bd24446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LAKAS INVEST AS   ·   Org.nr 922 178 607   ·   Bekkjarvik 70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b950608f424e00" /><Relationship Type="http://schemas.openxmlformats.org/officeDocument/2006/relationships/footer" Target="/word/footer1.xml" Id="R6db91e3bd24446ce" /></Relationships>
</file>