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e0c7a3a834e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78af6f8ee4929"/>
      <w:footerReference xmlns:r="http://schemas.openxmlformats.org/officeDocument/2006/relationships" w:type="default" r:id="Rfa780a33038c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78af6f8ee4929" /><Relationship Type="http://schemas.openxmlformats.org/officeDocument/2006/relationships/footer" Target="/word/footer1.xml" Id="Rfa780a33038c4f12" /></Relationships>
</file>