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bd00b1c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a7e3790902964da1"/>
      <w:footerReference xmlns:r="http://schemas.openxmlformats.org/officeDocument/2006/relationships" w:type="default" r:id="Rfd86597ce6be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790902964da1" /><Relationship Type="http://schemas.openxmlformats.org/officeDocument/2006/relationships/footer" Target="/word/footer1.xml" Id="Rfd86597ce6be4456" /></Relationships>
</file>