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ea617f8b9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79b5abda00ec4c2f"/>
      <w:footerReference xmlns:r="http://schemas.openxmlformats.org/officeDocument/2006/relationships" w:type="default" r:id="Rbef0874a6b2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5abda00ec4c2f" /><Relationship Type="http://schemas.openxmlformats.org/officeDocument/2006/relationships/footer" Target="/word/footer1.xml" Id="Rbef0874a6b244ead" /></Relationships>
</file>