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caf2cd78f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e7baca03b73a40a4"/>
      <w:footerReference xmlns:r="http://schemas.openxmlformats.org/officeDocument/2006/relationships" w:type="default" r:id="R4c5beaff861a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aca03b73a40a4" /><Relationship Type="http://schemas.openxmlformats.org/officeDocument/2006/relationships/footer" Target="/word/footer1.xml" Id="R4c5beaff861a4ac2" /></Relationships>
</file>