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91a1f6bc5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71cf2eefb9e1422e"/>
      <w:footerReference xmlns:r="http://schemas.openxmlformats.org/officeDocument/2006/relationships" w:type="default" r:id="R4264cf66419e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f2eefb9e1422e" /><Relationship Type="http://schemas.openxmlformats.org/officeDocument/2006/relationships/footer" Target="/word/footer1.xml" Id="R4264cf66419e450d" /></Relationships>
</file>