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4a4970820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AE FINANS AS, org.nr 921 970 382,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4dae30946a5f41e0"/>
      <w:footerReference xmlns:r="http://schemas.openxmlformats.org/officeDocument/2006/relationships" w:type="default" r:id="R2a44f6ba4057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e30946a5f41e0" /><Relationship Type="http://schemas.openxmlformats.org/officeDocument/2006/relationships/footer" Target="/word/footer1.xml" Id="R2a44f6ba4057402a" /></Relationships>
</file>