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3b1cedc8f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1d34a964e4814c2f"/>
      <w:footerReference xmlns:r="http://schemas.openxmlformats.org/officeDocument/2006/relationships" w:type="default" r:id="Re3ac53bdff18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4a964e4814c2f" /><Relationship Type="http://schemas.openxmlformats.org/officeDocument/2006/relationships/footer" Target="/word/footer1.xml" Id="Re3ac53bdff184a71" /></Relationships>
</file>