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3f10b8a42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T.W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3e1e8ef8fe9a45db"/>
      <w:footerReference xmlns:r="http://schemas.openxmlformats.org/officeDocument/2006/relationships" w:type="default" r:id="Rd0f678a6c853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e8ef8fe9a45db" /><Relationship Type="http://schemas.openxmlformats.org/officeDocument/2006/relationships/footer" Target="/word/footer1.xml" Id="Rd0f678a6c85340bb" /></Relationships>
</file>