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f2340b761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f91ea779e49c1"/>
      <w:footerReference xmlns:r="http://schemas.openxmlformats.org/officeDocument/2006/relationships" w:type="default" r:id="Re475d84b6208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f91ea779e49c1" /><Relationship Type="http://schemas.openxmlformats.org/officeDocument/2006/relationships/footer" Target="/word/footer1.xml" Id="Re475d84b6208410f" /></Relationships>
</file>