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ee6b5a80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82c9bce40bfc4b3c"/>
      <w:footerReference xmlns:r="http://schemas.openxmlformats.org/officeDocument/2006/relationships" w:type="default" r:id="R94c9cd0c394a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9bce40bfc4b3c" /><Relationship Type="http://schemas.openxmlformats.org/officeDocument/2006/relationships/footer" Target="/word/footer1.xml" Id="R94c9cd0c394a44fe" /></Relationships>
</file>