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fbc09115347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SEABROKERS GROUP AS, org.nr 921 954 778,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GROUP AS</w:t>
      </w:r>
    </w:p>
    <w:sectPr>
      <w:headerReference xmlns:r="http://schemas.openxmlformats.org/officeDocument/2006/relationships" w:type="default" r:id="R621c119603e44800"/>
      <w:footerReference xmlns:r="http://schemas.openxmlformats.org/officeDocument/2006/relationships" w:type="default" r:id="Rcffd2d2e7e29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GROUP AS   ·   Org.nr 921 954 778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1c119603e44800" /><Relationship Type="http://schemas.openxmlformats.org/officeDocument/2006/relationships/footer" Target="/word/footer1.xml" Id="Rcffd2d2e7e294f32" /></Relationships>
</file>