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f69f866ec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64dbb50fad4a4e29"/>
      <w:footerReference xmlns:r="http://schemas.openxmlformats.org/officeDocument/2006/relationships" w:type="default" r:id="Rf93ab21a5136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bb50fad4a4e29" /><Relationship Type="http://schemas.openxmlformats.org/officeDocument/2006/relationships/footer" Target="/word/footer1.xml" Id="Rf93ab21a51364665" /></Relationships>
</file>