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7688a64a5841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KVIA HOLDING AS</w:t>
      </w:r>
    </w:p>
    <w:sectPr>
      <w:headerReference xmlns:r="http://schemas.openxmlformats.org/officeDocument/2006/relationships" w:type="default" r:id="R9858be96aab84f77"/>
      <w:footerReference xmlns:r="http://schemas.openxmlformats.org/officeDocument/2006/relationships" w:type="default" r:id="R801abcd7ce3f46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KVIA HOLDING AS   ·   Org.nr 921 876 920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58be96aab84f77" /><Relationship Type="http://schemas.openxmlformats.org/officeDocument/2006/relationships/footer" Target="/word/footer1.xml" Id="R801abcd7ce3f46e2" /></Relationships>
</file>