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b9b4430b4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d49b2827a5f548a3"/>
      <w:footerReference xmlns:r="http://schemas.openxmlformats.org/officeDocument/2006/relationships" w:type="default" r:id="R5f44ed11f8ad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b2827a5f548a3" /><Relationship Type="http://schemas.openxmlformats.org/officeDocument/2006/relationships/footer" Target="/word/footer1.xml" Id="R5f44ed11f8ad441e" /></Relationships>
</file>