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0696bb0a6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258347cc2d404964"/>
      <w:footerReference xmlns:r="http://schemas.openxmlformats.org/officeDocument/2006/relationships" w:type="default" r:id="Red242262f507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347cc2d404964" /><Relationship Type="http://schemas.openxmlformats.org/officeDocument/2006/relationships/footer" Target="/word/footer1.xml" Id="Red242262f5074b77" /></Relationships>
</file>