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027ff839f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5c6d831028fc4af5"/>
      <w:footerReference xmlns:r="http://schemas.openxmlformats.org/officeDocument/2006/relationships" w:type="default" r:id="R1655e6dea4ad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d831028fc4af5" /><Relationship Type="http://schemas.openxmlformats.org/officeDocument/2006/relationships/footer" Target="/word/footer1.xml" Id="R1655e6dea4ad42eb" /></Relationships>
</file>