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39eda1dfa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975b834c444298"/>
      <w:footerReference xmlns:r="http://schemas.openxmlformats.org/officeDocument/2006/relationships" w:type="default" r:id="R68fb3ac131e1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75b834c444298" /><Relationship Type="http://schemas.openxmlformats.org/officeDocument/2006/relationships/footer" Target="/word/footer1.xml" Id="R68fb3ac131e14a51" /></Relationships>
</file>