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1a2f9a2e6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d2d9af6dfb642eb"/>
      <w:footerReference xmlns:r="http://schemas.openxmlformats.org/officeDocument/2006/relationships" w:type="default" r:id="R8968f8df0b90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9af6dfb642eb" /><Relationship Type="http://schemas.openxmlformats.org/officeDocument/2006/relationships/footer" Target="/word/footer1.xml" Id="R8968f8df0b9044b7" /></Relationships>
</file>