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5f54e2dc81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APTUM &amp; WEBCODE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7b57abd998eb4240"/>
      <w:footerReference xmlns:r="http://schemas.openxmlformats.org/officeDocument/2006/relationships" w:type="default" r:id="R517926d0a7b74d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7abd998eb4240" /><Relationship Type="http://schemas.openxmlformats.org/officeDocument/2006/relationships/footer" Target="/word/footer1.xml" Id="R517926d0a7b74d7b" /></Relationships>
</file>