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0bebccff0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6a4afbe9938d478b"/>
      <w:footerReference xmlns:r="http://schemas.openxmlformats.org/officeDocument/2006/relationships" w:type="default" r:id="R75f1042ed9bd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afbe9938d478b" /><Relationship Type="http://schemas.openxmlformats.org/officeDocument/2006/relationships/footer" Target="/word/footer1.xml" Id="R75f1042ed9bd4b48" /></Relationships>
</file>