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013e9e665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eafd646424095"/>
      <w:footerReference xmlns:r="http://schemas.openxmlformats.org/officeDocument/2006/relationships" w:type="default" r:id="Raee2cee8e57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REVISJON AS   ·   Org.nr 921 636 113   ·   Storebotn 44C   ·   5309 KLEPPESTØ   ·   post@radarrevisjon.no   ·   www.radarrevisjon.no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eafd646424095" /><Relationship Type="http://schemas.openxmlformats.org/officeDocument/2006/relationships/footer" Target="/word/footer1.xml" Id="Raee2cee8e57c492a" /></Relationships>
</file>