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3088fb15f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VAKRE VALKYRIEN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VAKRE VALKYRIEN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547f0646844c2"/>
      <w:footerReference xmlns:r="http://schemas.openxmlformats.org/officeDocument/2006/relationships" w:type="default" r:id="R755cfc842500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VAKRE VALKYRIEN HOLDING AS   ·   Org.nr 921 634 358   ·   Dvergsnesveien 315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VAKRE VALKYRIEN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547f0646844c2" /><Relationship Type="http://schemas.openxmlformats.org/officeDocument/2006/relationships/footer" Target="/word/footer1.xml" Id="R755cfc8425004b96" /></Relationships>
</file>