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c0f6b2a3e42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CELESTE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CELESTE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9876f147e44ab4"/>
      <w:footerReference xmlns:r="http://schemas.openxmlformats.org/officeDocument/2006/relationships" w:type="default" r:id="R9a5bcc28b081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CELESTE HOLDING AS   ·   Org.nr 921 614 357   ·   Rosendalsgata 30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876f147e44ab4" /><Relationship Type="http://schemas.openxmlformats.org/officeDocument/2006/relationships/footer" Target="/word/footer1.xml" Id="R9a5bcc28b08146dd" /></Relationships>
</file>