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92eec4a9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62ac34ec05b74b42"/>
      <w:footerReference xmlns:r="http://schemas.openxmlformats.org/officeDocument/2006/relationships" w:type="default" r:id="R275096f846b4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c34ec05b74b42" /><Relationship Type="http://schemas.openxmlformats.org/officeDocument/2006/relationships/footer" Target="/word/footer1.xml" Id="R275096f846b44656" /></Relationships>
</file>