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60b7220104d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61225854fddb41ef"/>
      <w:footerReference xmlns:r="http://schemas.openxmlformats.org/officeDocument/2006/relationships" w:type="default" r:id="R9446f2a4c616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5854fddb41ef" /><Relationship Type="http://schemas.openxmlformats.org/officeDocument/2006/relationships/footer" Target="/word/footer1.xml" Id="R9446f2a4c6164205" /></Relationships>
</file>