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00750b34c4f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V.E.T INVESTERING AS</w:t>
      </w:r>
    </w:p>
    <w:sectPr>
      <w:headerReference xmlns:r="http://schemas.openxmlformats.org/officeDocument/2006/relationships" w:type="default" r:id="R9cb2b2183b2641af"/>
      <w:footerReference xmlns:r="http://schemas.openxmlformats.org/officeDocument/2006/relationships" w:type="default" r:id="R5f05dabccc7e4e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V.E.T INVESTERING AS   ·   Org.nr 921 603 789   ·   c/o Siri Bringsjord, Sverdrups gate 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V.E.T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b2b2183b2641af" /><Relationship Type="http://schemas.openxmlformats.org/officeDocument/2006/relationships/footer" Target="/word/footer1.xml" Id="R5f05dabccc7e4e95" /></Relationships>
</file>