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ac5749dcef4e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V.E.T INVESTERING AS</w:t>
      </w:r>
    </w:p>
    <w:sectPr>
      <w:headerReference xmlns:r="http://schemas.openxmlformats.org/officeDocument/2006/relationships" w:type="default" r:id="R97882549ed334966"/>
      <w:footerReference xmlns:r="http://schemas.openxmlformats.org/officeDocument/2006/relationships" w:type="default" r:id="R78567e0f052547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V.E.T INVESTERING AS   ·   Org.nr 921 603 789   ·   c/o Siri Bringsjord, Sverdrups gate 7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V.E.T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882549ed334966" /><Relationship Type="http://schemas.openxmlformats.org/officeDocument/2006/relationships/footer" Target="/word/footer1.xml" Id="R78567e0f05254781" /></Relationships>
</file>