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819cd2571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G.H.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G.H.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a98fdfa3124839"/>
      <w:footerReference xmlns:r="http://schemas.openxmlformats.org/officeDocument/2006/relationships" w:type="default" r:id="R713a38a90be14c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a98fdfa3124839" /><Relationship Type="http://schemas.openxmlformats.org/officeDocument/2006/relationships/footer" Target="/word/footer1.xml" Id="R713a38a90be14ca0" /></Relationships>
</file>