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44854570e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VARTDAL AS, org.nr 921 591 713,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cf273fb788fd4705"/>
      <w:footerReference xmlns:r="http://schemas.openxmlformats.org/officeDocument/2006/relationships" w:type="default" r:id="R9c9f1ab37f9b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73fb788fd4705" /><Relationship Type="http://schemas.openxmlformats.org/officeDocument/2006/relationships/footer" Target="/word/footer1.xml" Id="R9c9f1ab37f9b41f0" /></Relationships>
</file>