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25ca8255d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LIKEVEKT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LIKEVEKT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40d934a444865"/>
      <w:footerReference xmlns:r="http://schemas.openxmlformats.org/officeDocument/2006/relationships" w:type="default" r:id="R40b3bd64a5f2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40d934a444865" /><Relationship Type="http://schemas.openxmlformats.org/officeDocument/2006/relationships/footer" Target="/word/footer1.xml" Id="R40b3bd64a5f24367" /></Relationships>
</file>