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3fcede92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2c3e80cd828f4341"/>
      <w:footerReference xmlns:r="http://schemas.openxmlformats.org/officeDocument/2006/relationships" w:type="default" r:id="Rb42a2165fe80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e80cd828f4341" /><Relationship Type="http://schemas.openxmlformats.org/officeDocument/2006/relationships/footer" Target="/word/footer1.xml" Id="Rb42a2165fe8047ff" /></Relationships>
</file>