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53ad277a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c2b5e0d78a71402e"/>
      <w:footerReference xmlns:r="http://schemas.openxmlformats.org/officeDocument/2006/relationships" w:type="default" r:id="R355870be3299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5e0d78a71402e" /><Relationship Type="http://schemas.openxmlformats.org/officeDocument/2006/relationships/footer" Target="/word/footer1.xml" Id="R355870be329947fd" /></Relationships>
</file>