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5f77b8401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e299460d1bd84582"/>
      <w:footerReference xmlns:r="http://schemas.openxmlformats.org/officeDocument/2006/relationships" w:type="default" r:id="R8214b66d90a0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9460d1bd84582" /><Relationship Type="http://schemas.openxmlformats.org/officeDocument/2006/relationships/footer" Target="/word/footer1.xml" Id="R8214b66d90a0443d" /></Relationships>
</file>