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1d22da10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4486b5fb15f347a1"/>
      <w:footerReference xmlns:r="http://schemas.openxmlformats.org/officeDocument/2006/relationships" w:type="default" r:id="R80db2f37cd73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6b5fb15f347a1" /><Relationship Type="http://schemas.openxmlformats.org/officeDocument/2006/relationships/footer" Target="/word/footer1.xml" Id="R80db2f37cd7344d3" /></Relationships>
</file>