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4f27dfca2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fa68eee45104ceb"/>
      <w:footerReference xmlns:r="http://schemas.openxmlformats.org/officeDocument/2006/relationships" w:type="default" r:id="R1d440c9d4406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8eee45104ceb" /><Relationship Type="http://schemas.openxmlformats.org/officeDocument/2006/relationships/footer" Target="/word/footer1.xml" Id="R1d440c9d440649db" /></Relationships>
</file>