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e0f272563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2a3a596626cd4452"/>
      <w:footerReference xmlns:r="http://schemas.openxmlformats.org/officeDocument/2006/relationships" w:type="default" r:id="R082d9817777f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a596626cd4452" /><Relationship Type="http://schemas.openxmlformats.org/officeDocument/2006/relationships/footer" Target="/word/footer1.xml" Id="R082d9817777f4dbe" /></Relationships>
</file>