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26322a9bc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4ade2221f73e4719"/>
      <w:footerReference xmlns:r="http://schemas.openxmlformats.org/officeDocument/2006/relationships" w:type="default" r:id="R350e0ea4d7ed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e2221f73e4719" /><Relationship Type="http://schemas.openxmlformats.org/officeDocument/2006/relationships/footer" Target="/word/footer1.xml" Id="R350e0ea4d7ed42c0" /></Relationships>
</file>