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f404fc65894e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ARMABASITO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ARMABASITO AS</w:t>
      </w:r>
    </w:p>
    <w:sectPr>
      <w:headerReference xmlns:r="http://schemas.openxmlformats.org/officeDocument/2006/relationships" w:type="default" r:id="R7179c4f4d7bd41c3"/>
      <w:footerReference xmlns:r="http://schemas.openxmlformats.org/officeDocument/2006/relationships" w:type="default" r:id="Rd3cbd2dd6a594d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ARMABASITO AS   ·   Org.nr 921 343 752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ARMABASITO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79c4f4d7bd41c3" /><Relationship Type="http://schemas.openxmlformats.org/officeDocument/2006/relationships/footer" Target="/word/footer1.xml" Id="Rd3cbd2dd6a594d94" /></Relationships>
</file>