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fe453d17b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073f298be4ee7"/>
      <w:footerReference xmlns:r="http://schemas.openxmlformats.org/officeDocument/2006/relationships" w:type="default" r:id="R11b028f2cfa8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073f298be4ee7" /><Relationship Type="http://schemas.openxmlformats.org/officeDocument/2006/relationships/footer" Target="/word/footer1.xml" Id="R11b028f2cfa842d2" /></Relationships>
</file>