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ed33db5d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bd467f7a65394c8c"/>
      <w:footerReference xmlns:r="http://schemas.openxmlformats.org/officeDocument/2006/relationships" w:type="default" r:id="R4c568476aa43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7f7a65394c8c" /><Relationship Type="http://schemas.openxmlformats.org/officeDocument/2006/relationships/footer" Target="/word/footer1.xml" Id="R4c568476aa434d0b" /></Relationships>
</file>