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5f9cabb9a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3c58dd61cb80410b"/>
      <w:footerReference xmlns:r="http://schemas.openxmlformats.org/officeDocument/2006/relationships" w:type="default" r:id="Rfb272f48e6c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dd61cb80410b" /><Relationship Type="http://schemas.openxmlformats.org/officeDocument/2006/relationships/footer" Target="/word/footer1.xml" Id="Rfb272f48e6cf47a6" /></Relationships>
</file>